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8"/>
        <w:gridCol w:w="8707"/>
      </w:tblGrid>
      <w:tr w:rsidR="00B973D0" w:rsidRPr="00FA137D" w14:paraId="411886B5" w14:textId="77777777" w:rsidTr="00FA137D">
        <w:tblPrEx>
          <w:tblCellMar>
            <w:top w:w="0" w:type="dxa"/>
            <w:bottom w:w="0" w:type="dxa"/>
          </w:tblCellMar>
        </w:tblPrEx>
        <w:trPr>
          <w:trHeight w:val="14224"/>
        </w:trPr>
        <w:tc>
          <w:tcPr>
            <w:tcW w:w="334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7C1034"/>
            <w:tcMar>
              <w:top w:w="400" w:type="dxa"/>
              <w:left w:w="400" w:type="dxa"/>
              <w:bottom w:w="400" w:type="dxa"/>
              <w:right w:w="400" w:type="dxa"/>
            </w:tcMar>
          </w:tcPr>
          <w:p w14:paraId="4690FB60" w14:textId="77777777" w:rsidR="00B973D0" w:rsidRPr="00FA137D" w:rsidRDefault="00B973D0">
            <w:pPr>
              <w:spacing w:before="260"/>
              <w:rPr>
                <w:sz w:val="18"/>
                <w:szCs w:val="18"/>
              </w:rPr>
            </w:pPr>
          </w:p>
          <w:p w14:paraId="4308795A" w14:textId="77777777" w:rsidR="00B973D0" w:rsidRPr="00FA137D" w:rsidRDefault="00000000">
            <w:pPr>
              <w:spacing w:after="180"/>
              <w:jc w:val="center"/>
              <w:rPr>
                <w:lang w:val="en-US"/>
              </w:rPr>
            </w:pPr>
            <w:r w:rsidRPr="00FA137D">
              <w:rPr>
                <w:rFonts w:ascii="Calibri" w:eastAsia="Calibri" w:hAnsi="Calibri" w:cs="Calibri"/>
                <w:b/>
                <w:bCs/>
                <w:color w:val="F9A8C5"/>
                <w:sz w:val="26"/>
                <w:szCs w:val="26"/>
                <w:lang w:val="en-US"/>
              </w:rPr>
              <w:t>◉ PHOTO</w:t>
            </w:r>
          </w:p>
          <w:p w14:paraId="3724459E" w14:textId="77777777" w:rsidR="00B973D0" w:rsidRPr="00FA137D" w:rsidRDefault="00000000">
            <w:pPr>
              <w:spacing w:before="80" w:after="80"/>
              <w:rPr>
                <w:lang w:val="en-US"/>
              </w:rPr>
            </w:pPr>
            <w:r w:rsidRPr="00FA137D">
              <w:rPr>
                <w:rFonts w:ascii="Calibri" w:eastAsia="Calibri" w:hAnsi="Calibri" w:cs="Calibri"/>
                <w:b/>
                <w:bCs/>
                <w:caps/>
                <w:color w:val="F9A8C5"/>
                <w:sz w:val="17"/>
                <w:szCs w:val="17"/>
                <w:lang w:val="en-US"/>
              </w:rPr>
              <w:t>CONTACT</w:t>
            </w:r>
          </w:p>
          <w:p w14:paraId="058F82A9" w14:textId="77777777" w:rsidR="00B973D0" w:rsidRPr="00FA137D" w:rsidRDefault="00000000">
            <w:pPr>
              <w:spacing w:before="48" w:after="48"/>
              <w:rPr>
                <w:lang w:val="en-US"/>
              </w:rPr>
            </w:pPr>
            <w:proofErr w:type="gramStart"/>
            <w:r w:rsidRPr="00FA137D">
              <w:rPr>
                <w:rFonts w:ascii="Segoe UI Emoji" w:eastAsia="Segoe UI Emoji" w:hAnsi="Segoe UI Emoji" w:cs="Segoe UI Emoji"/>
                <w:color w:val="F9C8D8"/>
                <w:sz w:val="18"/>
                <w:szCs w:val="18"/>
                <w:lang w:val="en-US"/>
              </w:rPr>
              <w:t xml:space="preserve">✉  </w:t>
            </w:r>
            <w:r w:rsidRPr="00FA137D">
              <w:rPr>
                <w:rFonts w:ascii="Calibri" w:eastAsia="Calibri" w:hAnsi="Calibri" w:cs="Calibri"/>
                <w:color w:val="F9C8D8"/>
                <w:sz w:val="18"/>
                <w:szCs w:val="18"/>
                <w:lang w:val="en-US"/>
              </w:rPr>
              <w:t>paula.heikkinen@health.org</w:t>
            </w:r>
            <w:proofErr w:type="gramEnd"/>
          </w:p>
          <w:p w14:paraId="6D945313" w14:textId="77777777" w:rsidR="00B973D0" w:rsidRPr="00FA137D" w:rsidRDefault="00000000">
            <w:pPr>
              <w:spacing w:before="48" w:after="48"/>
              <w:rPr>
                <w:lang w:val="en-US"/>
              </w:rPr>
            </w:pPr>
            <w:proofErr w:type="gramStart"/>
            <w:r w:rsidRPr="00FA137D">
              <w:rPr>
                <w:rFonts w:ascii="Segoe UI Emoji" w:eastAsia="Segoe UI Emoji" w:hAnsi="Segoe UI Emoji" w:cs="Segoe UI Emoji"/>
                <w:color w:val="F9C8D8"/>
                <w:sz w:val="18"/>
                <w:szCs w:val="18"/>
                <w:lang w:val="en-US"/>
              </w:rPr>
              <w:t xml:space="preserve">✆  </w:t>
            </w:r>
            <w:r w:rsidRPr="00FA137D">
              <w:rPr>
                <w:rFonts w:ascii="Calibri" w:eastAsia="Calibri" w:hAnsi="Calibri" w:cs="Calibri"/>
                <w:color w:val="F9C8D8"/>
                <w:sz w:val="18"/>
                <w:szCs w:val="18"/>
                <w:lang w:val="en-US"/>
              </w:rPr>
              <w:t>+</w:t>
            </w:r>
            <w:proofErr w:type="gramEnd"/>
            <w:r w:rsidRPr="00FA137D">
              <w:rPr>
                <w:rFonts w:ascii="Calibri" w:eastAsia="Calibri" w:hAnsi="Calibri" w:cs="Calibri"/>
                <w:color w:val="F9C8D8"/>
                <w:sz w:val="18"/>
                <w:szCs w:val="18"/>
                <w:lang w:val="en-US"/>
              </w:rPr>
              <w:t>1 (612) 555-0909</w:t>
            </w:r>
          </w:p>
          <w:p w14:paraId="6E43FD41" w14:textId="77777777" w:rsidR="00B973D0" w:rsidRPr="00FA137D" w:rsidRDefault="00000000">
            <w:pPr>
              <w:spacing w:before="48" w:after="48"/>
              <w:rPr>
                <w:lang w:val="en-US"/>
              </w:rPr>
            </w:pPr>
            <w:proofErr w:type="gramStart"/>
            <w:r w:rsidRPr="00FA137D">
              <w:rPr>
                <w:rFonts w:ascii="Segoe UI Emoji" w:eastAsia="Segoe UI Emoji" w:hAnsi="Segoe UI Emoji" w:cs="Segoe UI Emoji"/>
                <w:color w:val="F9C8D8"/>
                <w:sz w:val="18"/>
                <w:szCs w:val="18"/>
                <w:lang w:val="en-US"/>
              </w:rPr>
              <w:t xml:space="preserve">⌂  </w:t>
            </w:r>
            <w:r w:rsidRPr="00FA137D">
              <w:rPr>
                <w:rFonts w:ascii="Calibri" w:eastAsia="Calibri" w:hAnsi="Calibri" w:cs="Calibri"/>
                <w:color w:val="F9C8D8"/>
                <w:sz w:val="18"/>
                <w:szCs w:val="18"/>
                <w:lang w:val="en-US"/>
              </w:rPr>
              <w:t>Minneapolis</w:t>
            </w:r>
            <w:proofErr w:type="gramEnd"/>
            <w:r w:rsidRPr="00FA137D">
              <w:rPr>
                <w:rFonts w:ascii="Calibri" w:eastAsia="Calibri" w:hAnsi="Calibri" w:cs="Calibri"/>
                <w:color w:val="F9C8D8"/>
                <w:sz w:val="18"/>
                <w:szCs w:val="18"/>
                <w:lang w:val="en-US"/>
              </w:rPr>
              <w:t>, MN 55401</w:t>
            </w:r>
          </w:p>
          <w:p w14:paraId="4157A278" w14:textId="77777777" w:rsidR="00B973D0" w:rsidRPr="00FA137D" w:rsidRDefault="00000000">
            <w:pPr>
              <w:spacing w:before="48" w:after="48"/>
              <w:rPr>
                <w:lang w:val="en-US"/>
              </w:rPr>
            </w:pPr>
            <w:proofErr w:type="gramStart"/>
            <w:r w:rsidRPr="00FA137D">
              <w:rPr>
                <w:rFonts w:ascii="Segoe UI Emoji" w:eastAsia="Segoe UI Emoji" w:hAnsi="Segoe UI Emoji" w:cs="Segoe UI Emoji"/>
                <w:color w:val="F9C8D8"/>
                <w:sz w:val="18"/>
                <w:szCs w:val="18"/>
                <w:lang w:val="en-US"/>
              </w:rPr>
              <w:t xml:space="preserve">⚲  </w:t>
            </w:r>
            <w:r w:rsidRPr="00FA137D">
              <w:rPr>
                <w:rFonts w:ascii="Calibri" w:eastAsia="Calibri" w:hAnsi="Calibri" w:cs="Calibri"/>
                <w:color w:val="F9C8D8"/>
                <w:sz w:val="18"/>
                <w:szCs w:val="18"/>
                <w:lang w:val="en-US"/>
              </w:rPr>
              <w:t>linkedin.com</w:t>
            </w:r>
            <w:proofErr w:type="gramEnd"/>
            <w:r w:rsidRPr="00FA137D">
              <w:rPr>
                <w:rFonts w:ascii="Calibri" w:eastAsia="Calibri" w:hAnsi="Calibri" w:cs="Calibri"/>
                <w:color w:val="F9C8D8"/>
                <w:sz w:val="18"/>
                <w:szCs w:val="18"/>
                <w:lang w:val="en-US"/>
              </w:rPr>
              <w:t>/in/paulaheikkinen</w:t>
            </w:r>
          </w:p>
          <w:p w14:paraId="5A00B92C" w14:textId="77777777" w:rsidR="00B973D0" w:rsidRPr="00FA137D" w:rsidRDefault="00B973D0">
            <w:pPr>
              <w:spacing w:before="180"/>
              <w:rPr>
                <w:lang w:val="en-US"/>
              </w:rPr>
            </w:pPr>
          </w:p>
          <w:p w14:paraId="68CCB62E" w14:textId="77777777" w:rsidR="00B973D0" w:rsidRPr="00FA137D" w:rsidRDefault="00000000">
            <w:pPr>
              <w:spacing w:before="80" w:after="80"/>
              <w:rPr>
                <w:lang w:val="en-US"/>
              </w:rPr>
            </w:pPr>
            <w:r w:rsidRPr="00FA137D">
              <w:rPr>
                <w:rFonts w:ascii="Calibri" w:eastAsia="Calibri" w:hAnsi="Calibri" w:cs="Calibri"/>
                <w:b/>
                <w:bCs/>
                <w:caps/>
                <w:color w:val="F9A8C5"/>
                <w:sz w:val="17"/>
                <w:szCs w:val="17"/>
                <w:lang w:val="en-US"/>
              </w:rPr>
              <w:t>CLINICAL SKILLS</w:t>
            </w:r>
          </w:p>
          <w:p w14:paraId="107603D1" w14:textId="77777777" w:rsidR="00B973D0" w:rsidRPr="00FA137D" w:rsidRDefault="00000000">
            <w:pPr>
              <w:spacing w:before="44" w:after="44"/>
              <w:rPr>
                <w:lang w:val="en-US"/>
              </w:rPr>
            </w:pPr>
            <w:r w:rsidRPr="00FA137D">
              <w:rPr>
                <w:rFonts w:ascii="Calibri" w:eastAsia="Calibri" w:hAnsi="Calibri" w:cs="Calibri"/>
                <w:color w:val="EEEEEE"/>
                <w:sz w:val="18"/>
                <w:szCs w:val="18"/>
                <w:lang w:val="en-US"/>
              </w:rPr>
              <w:t xml:space="preserve">Patient </w:t>
            </w:r>
            <w:proofErr w:type="gramStart"/>
            <w:r w:rsidRPr="00FA137D">
              <w:rPr>
                <w:rFonts w:ascii="Calibri" w:eastAsia="Calibri" w:hAnsi="Calibri" w:cs="Calibri"/>
                <w:color w:val="EEEEEE"/>
                <w:sz w:val="18"/>
                <w:szCs w:val="18"/>
                <w:lang w:val="en-US"/>
              </w:rPr>
              <w:t>Care</w:t>
            </w:r>
            <w:r w:rsidRPr="00FA137D">
              <w:rPr>
                <w:rFonts w:ascii="Arial" w:eastAsia="Arial" w:hAnsi="Arial" w:cs="Arial"/>
                <w:color w:val="F9A8C5"/>
                <w:sz w:val="14"/>
                <w:szCs w:val="14"/>
                <w:lang w:val="en-US"/>
              </w:rPr>
              <w:t xml:space="preserve">  ■</w:t>
            </w:r>
            <w:proofErr w:type="gramEnd"/>
            <w:r w:rsidRPr="00FA137D">
              <w:rPr>
                <w:rFonts w:ascii="Arial" w:eastAsia="Arial" w:hAnsi="Arial" w:cs="Arial"/>
                <w:color w:val="F9A8C5"/>
                <w:sz w:val="14"/>
                <w:szCs w:val="14"/>
                <w:lang w:val="en-US"/>
              </w:rPr>
              <w:t>■■■■■■■■■</w:t>
            </w:r>
          </w:p>
          <w:p w14:paraId="1A7D1B21" w14:textId="77777777" w:rsidR="00B973D0" w:rsidRPr="00FA137D" w:rsidRDefault="00000000">
            <w:pPr>
              <w:spacing w:before="44" w:after="44"/>
              <w:rPr>
                <w:lang w:val="en-US"/>
              </w:rPr>
            </w:pPr>
            <w:r w:rsidRPr="00FA137D">
              <w:rPr>
                <w:rFonts w:ascii="Calibri" w:eastAsia="Calibri" w:hAnsi="Calibri" w:cs="Calibri"/>
                <w:color w:val="EEEEEE"/>
                <w:sz w:val="18"/>
                <w:szCs w:val="18"/>
                <w:lang w:val="en-US"/>
              </w:rPr>
              <w:t xml:space="preserve">Care Plan </w:t>
            </w:r>
            <w:proofErr w:type="gramStart"/>
            <w:r w:rsidRPr="00FA137D">
              <w:rPr>
                <w:rFonts w:ascii="Calibri" w:eastAsia="Calibri" w:hAnsi="Calibri" w:cs="Calibri"/>
                <w:color w:val="EEEEEE"/>
                <w:sz w:val="18"/>
                <w:szCs w:val="18"/>
                <w:lang w:val="en-US"/>
              </w:rPr>
              <w:t>Development</w:t>
            </w:r>
            <w:r w:rsidRPr="00FA137D">
              <w:rPr>
                <w:rFonts w:ascii="Arial" w:eastAsia="Arial" w:hAnsi="Arial" w:cs="Arial"/>
                <w:color w:val="F9A8C5"/>
                <w:sz w:val="14"/>
                <w:szCs w:val="14"/>
                <w:lang w:val="en-US"/>
              </w:rPr>
              <w:t xml:space="preserve">  ■</w:t>
            </w:r>
            <w:proofErr w:type="gramEnd"/>
            <w:r w:rsidRPr="00FA137D">
              <w:rPr>
                <w:rFonts w:ascii="Arial" w:eastAsia="Arial" w:hAnsi="Arial" w:cs="Arial"/>
                <w:color w:val="F9A8C5"/>
                <w:sz w:val="14"/>
                <w:szCs w:val="14"/>
                <w:lang w:val="en-US"/>
              </w:rPr>
              <w:t>■■■■■■■■</w:t>
            </w:r>
            <w:r w:rsidRPr="00FA137D">
              <w:rPr>
                <w:rFonts w:ascii="Arial" w:eastAsia="Arial" w:hAnsi="Arial" w:cs="Arial"/>
                <w:color w:val="5A0A22"/>
                <w:sz w:val="14"/>
                <w:szCs w:val="14"/>
                <w:lang w:val="en-US"/>
              </w:rPr>
              <w:t>□</w:t>
            </w:r>
          </w:p>
          <w:p w14:paraId="4C868F4A" w14:textId="77777777" w:rsidR="00B973D0" w:rsidRPr="00FA137D" w:rsidRDefault="00000000">
            <w:pPr>
              <w:spacing w:before="44" w:after="44"/>
              <w:rPr>
                <w:lang w:val="en-US"/>
              </w:rPr>
            </w:pPr>
            <w:r w:rsidRPr="00FA137D">
              <w:rPr>
                <w:rFonts w:ascii="Calibri" w:eastAsia="Calibri" w:hAnsi="Calibri" w:cs="Calibri"/>
                <w:color w:val="EEEEEE"/>
                <w:sz w:val="18"/>
                <w:szCs w:val="18"/>
                <w:lang w:val="en-US"/>
              </w:rPr>
              <w:t xml:space="preserve">Medication </w:t>
            </w:r>
            <w:proofErr w:type="gramStart"/>
            <w:r w:rsidRPr="00FA137D">
              <w:rPr>
                <w:rFonts w:ascii="Calibri" w:eastAsia="Calibri" w:hAnsi="Calibri" w:cs="Calibri"/>
                <w:color w:val="EEEEEE"/>
                <w:sz w:val="18"/>
                <w:szCs w:val="18"/>
                <w:lang w:val="en-US"/>
              </w:rPr>
              <w:t>Management</w:t>
            </w:r>
            <w:r w:rsidRPr="00FA137D">
              <w:rPr>
                <w:rFonts w:ascii="Arial" w:eastAsia="Arial" w:hAnsi="Arial" w:cs="Arial"/>
                <w:color w:val="F9A8C5"/>
                <w:sz w:val="14"/>
                <w:szCs w:val="14"/>
                <w:lang w:val="en-US"/>
              </w:rPr>
              <w:t xml:space="preserve">  ■</w:t>
            </w:r>
            <w:proofErr w:type="gramEnd"/>
            <w:r w:rsidRPr="00FA137D">
              <w:rPr>
                <w:rFonts w:ascii="Arial" w:eastAsia="Arial" w:hAnsi="Arial" w:cs="Arial"/>
                <w:color w:val="F9A8C5"/>
                <w:sz w:val="14"/>
                <w:szCs w:val="14"/>
                <w:lang w:val="en-US"/>
              </w:rPr>
              <w:t>■■■■■■■■■</w:t>
            </w:r>
          </w:p>
          <w:p w14:paraId="6133DC9A" w14:textId="77777777" w:rsidR="00B973D0" w:rsidRPr="00FA137D" w:rsidRDefault="00000000">
            <w:pPr>
              <w:spacing w:before="44" w:after="44"/>
              <w:rPr>
                <w:lang w:val="en-US"/>
              </w:rPr>
            </w:pPr>
            <w:r w:rsidRPr="00FA137D">
              <w:rPr>
                <w:rFonts w:ascii="Calibri" w:eastAsia="Calibri" w:hAnsi="Calibri" w:cs="Calibri"/>
                <w:color w:val="EEEEEE"/>
                <w:sz w:val="18"/>
                <w:szCs w:val="18"/>
                <w:lang w:val="en-US"/>
              </w:rPr>
              <w:t xml:space="preserve">EHR / Epic </w:t>
            </w:r>
            <w:proofErr w:type="gramStart"/>
            <w:r w:rsidRPr="00FA137D">
              <w:rPr>
                <w:rFonts w:ascii="Calibri" w:eastAsia="Calibri" w:hAnsi="Calibri" w:cs="Calibri"/>
                <w:color w:val="EEEEEE"/>
                <w:sz w:val="18"/>
                <w:szCs w:val="18"/>
                <w:lang w:val="en-US"/>
              </w:rPr>
              <w:t>Systems</w:t>
            </w:r>
            <w:r w:rsidRPr="00FA137D">
              <w:rPr>
                <w:rFonts w:ascii="Arial" w:eastAsia="Arial" w:hAnsi="Arial" w:cs="Arial"/>
                <w:color w:val="F9A8C5"/>
                <w:sz w:val="14"/>
                <w:szCs w:val="14"/>
                <w:lang w:val="en-US"/>
              </w:rPr>
              <w:t xml:space="preserve">  ■</w:t>
            </w:r>
            <w:proofErr w:type="gramEnd"/>
            <w:r w:rsidRPr="00FA137D">
              <w:rPr>
                <w:rFonts w:ascii="Arial" w:eastAsia="Arial" w:hAnsi="Arial" w:cs="Arial"/>
                <w:color w:val="F9A8C5"/>
                <w:sz w:val="14"/>
                <w:szCs w:val="14"/>
                <w:lang w:val="en-US"/>
              </w:rPr>
              <w:t>■■■■■■■■</w:t>
            </w:r>
            <w:r w:rsidRPr="00FA137D">
              <w:rPr>
                <w:rFonts w:ascii="Arial" w:eastAsia="Arial" w:hAnsi="Arial" w:cs="Arial"/>
                <w:color w:val="5A0A22"/>
                <w:sz w:val="14"/>
                <w:szCs w:val="14"/>
                <w:lang w:val="en-US"/>
              </w:rPr>
              <w:t>□</w:t>
            </w:r>
          </w:p>
          <w:p w14:paraId="1DA2EE2B" w14:textId="77777777" w:rsidR="00B973D0" w:rsidRPr="00FA137D" w:rsidRDefault="00000000">
            <w:pPr>
              <w:spacing w:before="44" w:after="44"/>
              <w:rPr>
                <w:lang w:val="en-US"/>
              </w:rPr>
            </w:pPr>
            <w:r w:rsidRPr="00FA137D">
              <w:rPr>
                <w:rFonts w:ascii="Calibri" w:eastAsia="Calibri" w:hAnsi="Calibri" w:cs="Calibri"/>
                <w:color w:val="EEEEEE"/>
                <w:sz w:val="18"/>
                <w:szCs w:val="18"/>
                <w:lang w:val="en-US"/>
              </w:rPr>
              <w:t xml:space="preserve">Team </w:t>
            </w:r>
            <w:proofErr w:type="gramStart"/>
            <w:r w:rsidRPr="00FA137D">
              <w:rPr>
                <w:rFonts w:ascii="Calibri" w:eastAsia="Calibri" w:hAnsi="Calibri" w:cs="Calibri"/>
                <w:color w:val="EEEEEE"/>
                <w:sz w:val="18"/>
                <w:szCs w:val="18"/>
                <w:lang w:val="en-US"/>
              </w:rPr>
              <w:t>Collaboration</w:t>
            </w:r>
            <w:r w:rsidRPr="00FA137D">
              <w:rPr>
                <w:rFonts w:ascii="Arial" w:eastAsia="Arial" w:hAnsi="Arial" w:cs="Arial"/>
                <w:color w:val="F9A8C5"/>
                <w:sz w:val="14"/>
                <w:szCs w:val="14"/>
                <w:lang w:val="en-US"/>
              </w:rPr>
              <w:t xml:space="preserve">  ■</w:t>
            </w:r>
            <w:proofErr w:type="gramEnd"/>
            <w:r w:rsidRPr="00FA137D">
              <w:rPr>
                <w:rFonts w:ascii="Arial" w:eastAsia="Arial" w:hAnsi="Arial" w:cs="Arial"/>
                <w:color w:val="F9A8C5"/>
                <w:sz w:val="14"/>
                <w:szCs w:val="14"/>
                <w:lang w:val="en-US"/>
              </w:rPr>
              <w:t>■■■■■■■■■</w:t>
            </w:r>
          </w:p>
          <w:p w14:paraId="0E97A285" w14:textId="77777777" w:rsidR="00B973D0" w:rsidRPr="00FA137D" w:rsidRDefault="00B973D0">
            <w:pPr>
              <w:spacing w:before="180"/>
              <w:rPr>
                <w:lang w:val="en-US"/>
              </w:rPr>
            </w:pPr>
          </w:p>
          <w:p w14:paraId="6A4272F3" w14:textId="77777777" w:rsidR="00B973D0" w:rsidRPr="00FA137D" w:rsidRDefault="00000000">
            <w:pPr>
              <w:spacing w:before="80" w:after="80"/>
              <w:rPr>
                <w:lang w:val="en-US"/>
              </w:rPr>
            </w:pPr>
            <w:r w:rsidRPr="00FA137D">
              <w:rPr>
                <w:rFonts w:ascii="Calibri" w:eastAsia="Calibri" w:hAnsi="Calibri" w:cs="Calibri"/>
                <w:b/>
                <w:bCs/>
                <w:caps/>
                <w:color w:val="F9A8C5"/>
                <w:sz w:val="17"/>
                <w:szCs w:val="17"/>
                <w:lang w:val="en-US"/>
              </w:rPr>
              <w:t>SPECIALISATIONS</w:t>
            </w:r>
          </w:p>
          <w:p w14:paraId="1240BBAE" w14:textId="77777777" w:rsidR="00B973D0" w:rsidRPr="00FA137D" w:rsidRDefault="00000000">
            <w:pPr>
              <w:spacing w:before="48" w:after="48"/>
              <w:rPr>
                <w:lang w:val="en-US"/>
              </w:rPr>
            </w:pPr>
            <w:proofErr w:type="gramStart"/>
            <w:r w:rsidRPr="00FA137D">
              <w:rPr>
                <w:rFonts w:ascii="Calibri" w:eastAsia="Calibri" w:hAnsi="Calibri" w:cs="Calibri"/>
                <w:color w:val="F9C8D8"/>
                <w:sz w:val="18"/>
                <w:szCs w:val="18"/>
                <w:lang w:val="en-US"/>
              </w:rPr>
              <w:t>✦  Surgical</w:t>
            </w:r>
            <w:proofErr w:type="gramEnd"/>
            <w:r w:rsidRPr="00FA137D">
              <w:rPr>
                <w:rFonts w:ascii="Calibri" w:eastAsia="Calibri" w:hAnsi="Calibri" w:cs="Calibri"/>
                <w:color w:val="F9C8D8"/>
                <w:sz w:val="18"/>
                <w:szCs w:val="18"/>
                <w:lang w:val="en-US"/>
              </w:rPr>
              <w:t xml:space="preserve"> Nursing</w:t>
            </w:r>
          </w:p>
          <w:p w14:paraId="586CCF29" w14:textId="77777777" w:rsidR="00B973D0" w:rsidRPr="00FA137D" w:rsidRDefault="00000000">
            <w:pPr>
              <w:spacing w:before="48" w:after="48"/>
              <w:rPr>
                <w:lang w:val="en-US"/>
              </w:rPr>
            </w:pPr>
            <w:proofErr w:type="gramStart"/>
            <w:r w:rsidRPr="00FA137D">
              <w:rPr>
                <w:rFonts w:ascii="Calibri" w:eastAsia="Calibri" w:hAnsi="Calibri" w:cs="Calibri"/>
                <w:color w:val="F9C8D8"/>
                <w:sz w:val="18"/>
                <w:szCs w:val="18"/>
                <w:lang w:val="en-US"/>
              </w:rPr>
              <w:t>✦  Intensive</w:t>
            </w:r>
            <w:proofErr w:type="gramEnd"/>
            <w:r w:rsidRPr="00FA137D">
              <w:rPr>
                <w:rFonts w:ascii="Calibri" w:eastAsia="Calibri" w:hAnsi="Calibri" w:cs="Calibri"/>
                <w:color w:val="F9C8D8"/>
                <w:sz w:val="18"/>
                <w:szCs w:val="18"/>
                <w:lang w:val="en-US"/>
              </w:rPr>
              <w:t xml:space="preserve"> Care (ICU)</w:t>
            </w:r>
          </w:p>
          <w:p w14:paraId="615446A3" w14:textId="77777777" w:rsidR="00B973D0" w:rsidRPr="00FA137D" w:rsidRDefault="00000000">
            <w:pPr>
              <w:spacing w:before="48" w:after="48"/>
              <w:rPr>
                <w:lang w:val="en-US"/>
              </w:rPr>
            </w:pPr>
            <w:proofErr w:type="gramStart"/>
            <w:r w:rsidRPr="00FA137D">
              <w:rPr>
                <w:rFonts w:ascii="Calibri" w:eastAsia="Calibri" w:hAnsi="Calibri" w:cs="Calibri"/>
                <w:color w:val="F9C8D8"/>
                <w:sz w:val="18"/>
                <w:szCs w:val="18"/>
                <w:lang w:val="en-US"/>
              </w:rPr>
              <w:t>✦  Pain</w:t>
            </w:r>
            <w:proofErr w:type="gramEnd"/>
            <w:r w:rsidRPr="00FA137D">
              <w:rPr>
                <w:rFonts w:ascii="Calibri" w:eastAsia="Calibri" w:hAnsi="Calibri" w:cs="Calibri"/>
                <w:color w:val="F9C8D8"/>
                <w:sz w:val="18"/>
                <w:szCs w:val="18"/>
                <w:lang w:val="en-US"/>
              </w:rPr>
              <w:t xml:space="preserve"> Management</w:t>
            </w:r>
          </w:p>
          <w:p w14:paraId="7926C6E2" w14:textId="77777777" w:rsidR="00B973D0" w:rsidRPr="00FA137D" w:rsidRDefault="00000000">
            <w:pPr>
              <w:spacing w:before="48" w:after="48"/>
              <w:rPr>
                <w:lang w:val="en-US"/>
              </w:rPr>
            </w:pPr>
            <w:proofErr w:type="gramStart"/>
            <w:r w:rsidRPr="00FA137D">
              <w:rPr>
                <w:rFonts w:ascii="Calibri" w:eastAsia="Calibri" w:hAnsi="Calibri" w:cs="Calibri"/>
                <w:color w:val="F9C8D8"/>
                <w:sz w:val="18"/>
                <w:szCs w:val="18"/>
                <w:lang w:val="en-US"/>
              </w:rPr>
              <w:t>✦  Wound</w:t>
            </w:r>
            <w:proofErr w:type="gramEnd"/>
            <w:r w:rsidRPr="00FA137D">
              <w:rPr>
                <w:rFonts w:ascii="Calibri" w:eastAsia="Calibri" w:hAnsi="Calibri" w:cs="Calibri"/>
                <w:color w:val="F9C8D8"/>
                <w:sz w:val="18"/>
                <w:szCs w:val="18"/>
                <w:lang w:val="en-US"/>
              </w:rPr>
              <w:t xml:space="preserve"> Care</w:t>
            </w:r>
          </w:p>
          <w:p w14:paraId="5FA8CCFA" w14:textId="77777777" w:rsidR="00B973D0" w:rsidRPr="00FA137D" w:rsidRDefault="00000000">
            <w:pPr>
              <w:spacing w:before="48" w:after="48"/>
              <w:rPr>
                <w:lang w:val="en-US"/>
              </w:rPr>
            </w:pPr>
            <w:proofErr w:type="gramStart"/>
            <w:r w:rsidRPr="00FA137D">
              <w:rPr>
                <w:rFonts w:ascii="Calibri" w:eastAsia="Calibri" w:hAnsi="Calibri" w:cs="Calibri"/>
                <w:color w:val="F9C8D8"/>
                <w:sz w:val="18"/>
                <w:szCs w:val="18"/>
                <w:lang w:val="en-US"/>
              </w:rPr>
              <w:t>✦  Geriatrics</w:t>
            </w:r>
            <w:proofErr w:type="gramEnd"/>
          </w:p>
          <w:p w14:paraId="69CC7CD7" w14:textId="77777777" w:rsidR="00B973D0" w:rsidRPr="00FA137D" w:rsidRDefault="00B973D0">
            <w:pPr>
              <w:spacing w:before="180"/>
              <w:rPr>
                <w:lang w:val="en-US"/>
              </w:rPr>
            </w:pPr>
          </w:p>
          <w:p w14:paraId="64DE4521" w14:textId="77777777" w:rsidR="00B973D0" w:rsidRPr="00FA137D" w:rsidRDefault="00000000">
            <w:pPr>
              <w:spacing w:before="80" w:after="80"/>
              <w:rPr>
                <w:lang w:val="en-US"/>
              </w:rPr>
            </w:pPr>
            <w:r w:rsidRPr="00FA137D">
              <w:rPr>
                <w:rFonts w:ascii="Calibri" w:eastAsia="Calibri" w:hAnsi="Calibri" w:cs="Calibri"/>
                <w:b/>
                <w:bCs/>
                <w:caps/>
                <w:color w:val="F9A8C5"/>
                <w:sz w:val="17"/>
                <w:szCs w:val="17"/>
                <w:lang w:val="en-US"/>
              </w:rPr>
              <w:t>EDUCATION</w:t>
            </w:r>
          </w:p>
          <w:p w14:paraId="3E0EFAF3" w14:textId="77777777" w:rsidR="00B973D0" w:rsidRPr="00FA137D" w:rsidRDefault="00000000">
            <w:pPr>
              <w:spacing w:before="80" w:after="8"/>
              <w:rPr>
                <w:lang w:val="en-US"/>
              </w:rPr>
            </w:pPr>
            <w:r w:rsidRPr="00FA137D"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  <w:lang w:val="en-US"/>
              </w:rPr>
              <w:t>B.S. Nursing (BSN)</w:t>
            </w:r>
          </w:p>
          <w:p w14:paraId="5FBE0EB2" w14:textId="77777777" w:rsidR="00B973D0" w:rsidRPr="00FA137D" w:rsidRDefault="00000000">
            <w:pPr>
              <w:spacing w:after="40"/>
              <w:rPr>
                <w:lang w:val="en-US"/>
              </w:rPr>
            </w:pPr>
            <w:r w:rsidRPr="00FA137D">
              <w:rPr>
                <w:rFonts w:ascii="Calibri" w:eastAsia="Calibri" w:hAnsi="Calibri" w:cs="Calibri"/>
                <w:color w:val="F9A8C5"/>
                <w:sz w:val="17"/>
                <w:szCs w:val="17"/>
                <w:lang w:val="en-US"/>
              </w:rPr>
              <w:t>University of Minnesota · 2009–2013</w:t>
            </w:r>
          </w:p>
          <w:p w14:paraId="1946BB60" w14:textId="77777777" w:rsidR="00B973D0" w:rsidRPr="00FA137D" w:rsidRDefault="00000000">
            <w:pPr>
              <w:spacing w:before="60" w:after="8"/>
              <w:rPr>
                <w:lang w:val="en-US"/>
              </w:rPr>
            </w:pPr>
            <w:r w:rsidRPr="00FA137D"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  <w:lang w:val="en-US"/>
              </w:rPr>
              <w:t>Post-Grad Certificate, ICU Nursing</w:t>
            </w:r>
          </w:p>
          <w:p w14:paraId="498F1D41" w14:textId="77777777" w:rsidR="00B973D0" w:rsidRPr="00FA137D" w:rsidRDefault="00000000">
            <w:pPr>
              <w:spacing w:after="40"/>
              <w:rPr>
                <w:lang w:val="en-US"/>
              </w:rPr>
            </w:pPr>
            <w:r w:rsidRPr="00FA137D">
              <w:rPr>
                <w:rFonts w:ascii="Calibri" w:eastAsia="Calibri" w:hAnsi="Calibri" w:cs="Calibri"/>
                <w:color w:val="F9A8C5"/>
                <w:sz w:val="17"/>
                <w:szCs w:val="17"/>
                <w:lang w:val="en-US"/>
              </w:rPr>
              <w:t>Mayo Clinic Health System · 2016</w:t>
            </w:r>
          </w:p>
          <w:p w14:paraId="1262161E" w14:textId="77777777" w:rsidR="00B973D0" w:rsidRPr="00FA137D" w:rsidRDefault="00B973D0">
            <w:pPr>
              <w:spacing w:before="180"/>
              <w:rPr>
                <w:lang w:val="en-US"/>
              </w:rPr>
            </w:pPr>
          </w:p>
          <w:p w14:paraId="57F725A9" w14:textId="77777777" w:rsidR="00B973D0" w:rsidRPr="00FA137D" w:rsidRDefault="00000000">
            <w:pPr>
              <w:spacing w:before="80" w:after="80"/>
              <w:rPr>
                <w:lang w:val="en-US"/>
              </w:rPr>
            </w:pPr>
            <w:r w:rsidRPr="00FA137D">
              <w:rPr>
                <w:rFonts w:ascii="Calibri" w:eastAsia="Calibri" w:hAnsi="Calibri" w:cs="Calibri"/>
                <w:b/>
                <w:bCs/>
                <w:caps/>
                <w:color w:val="F9A8C5"/>
                <w:sz w:val="17"/>
                <w:szCs w:val="17"/>
                <w:lang w:val="en-US"/>
              </w:rPr>
              <w:t>LICENSES &amp; CERTS</w:t>
            </w:r>
          </w:p>
          <w:p w14:paraId="3F6C970A" w14:textId="77777777" w:rsidR="00B973D0" w:rsidRPr="00FA137D" w:rsidRDefault="00000000">
            <w:pPr>
              <w:spacing w:before="48" w:after="48"/>
              <w:rPr>
                <w:lang w:val="en-US"/>
              </w:rPr>
            </w:pPr>
            <w:proofErr w:type="gramStart"/>
            <w:r w:rsidRPr="00FA137D">
              <w:rPr>
                <w:rFonts w:ascii="Calibri" w:eastAsia="Calibri" w:hAnsi="Calibri" w:cs="Calibri"/>
                <w:color w:val="F9C8D8"/>
                <w:sz w:val="17"/>
                <w:szCs w:val="17"/>
                <w:lang w:val="en-US"/>
              </w:rPr>
              <w:t>▹  RN</w:t>
            </w:r>
            <w:proofErr w:type="gramEnd"/>
            <w:r w:rsidRPr="00FA137D">
              <w:rPr>
                <w:rFonts w:ascii="Calibri" w:eastAsia="Calibri" w:hAnsi="Calibri" w:cs="Calibri"/>
                <w:color w:val="F9C8D8"/>
                <w:sz w:val="17"/>
                <w:szCs w:val="17"/>
                <w:lang w:val="en-US"/>
              </w:rPr>
              <w:t xml:space="preserve"> Licensed – MN Board of Nursing</w:t>
            </w:r>
          </w:p>
          <w:p w14:paraId="43EB41E2" w14:textId="77777777" w:rsidR="00B973D0" w:rsidRPr="00FA137D" w:rsidRDefault="00000000">
            <w:pPr>
              <w:spacing w:before="48" w:after="48"/>
              <w:rPr>
                <w:lang w:val="en-US"/>
              </w:rPr>
            </w:pPr>
            <w:proofErr w:type="gramStart"/>
            <w:r w:rsidRPr="00FA137D">
              <w:rPr>
                <w:rFonts w:ascii="Calibri" w:eastAsia="Calibri" w:hAnsi="Calibri" w:cs="Calibri"/>
                <w:color w:val="F9C8D8"/>
                <w:sz w:val="17"/>
                <w:szCs w:val="17"/>
                <w:lang w:val="en-US"/>
              </w:rPr>
              <w:t>▹  IV</w:t>
            </w:r>
            <w:proofErr w:type="gramEnd"/>
            <w:r w:rsidRPr="00FA137D">
              <w:rPr>
                <w:rFonts w:ascii="Calibri" w:eastAsia="Calibri" w:hAnsi="Calibri" w:cs="Calibri"/>
                <w:color w:val="F9C8D8"/>
                <w:sz w:val="17"/>
                <w:szCs w:val="17"/>
                <w:lang w:val="en-US"/>
              </w:rPr>
              <w:t xml:space="preserve"> Therapy Certification</w:t>
            </w:r>
          </w:p>
          <w:p w14:paraId="334B607B" w14:textId="77777777" w:rsidR="00B973D0" w:rsidRPr="00FA137D" w:rsidRDefault="00000000">
            <w:pPr>
              <w:spacing w:before="48" w:after="48"/>
              <w:rPr>
                <w:lang w:val="en-US"/>
              </w:rPr>
            </w:pPr>
            <w:proofErr w:type="gramStart"/>
            <w:r w:rsidRPr="00FA137D">
              <w:rPr>
                <w:rFonts w:ascii="Calibri" w:eastAsia="Calibri" w:hAnsi="Calibri" w:cs="Calibri"/>
                <w:color w:val="F9C8D8"/>
                <w:sz w:val="17"/>
                <w:szCs w:val="17"/>
                <w:lang w:val="en-US"/>
              </w:rPr>
              <w:t>▹  ACLS</w:t>
            </w:r>
            <w:proofErr w:type="gramEnd"/>
            <w:r w:rsidRPr="00FA137D">
              <w:rPr>
                <w:rFonts w:ascii="Calibri" w:eastAsia="Calibri" w:hAnsi="Calibri" w:cs="Calibri"/>
                <w:color w:val="F9C8D8"/>
                <w:sz w:val="17"/>
                <w:szCs w:val="17"/>
                <w:lang w:val="en-US"/>
              </w:rPr>
              <w:t xml:space="preserve"> – Advanced Cardiac Life Support</w:t>
            </w:r>
          </w:p>
          <w:p w14:paraId="6DC11F4E" w14:textId="77777777" w:rsidR="00B973D0" w:rsidRDefault="00000000">
            <w:pPr>
              <w:spacing w:before="48" w:after="48"/>
            </w:pPr>
            <w:proofErr w:type="gramStart"/>
            <w:r>
              <w:rPr>
                <w:rFonts w:ascii="Calibri" w:eastAsia="Calibri" w:hAnsi="Calibri" w:cs="Calibri"/>
                <w:color w:val="F9C8D8"/>
                <w:sz w:val="17"/>
                <w:szCs w:val="17"/>
              </w:rPr>
              <w:t>▹  BLS</w:t>
            </w:r>
            <w:proofErr w:type="gramEnd"/>
            <w:r>
              <w:rPr>
                <w:rFonts w:ascii="Calibri" w:eastAsia="Calibri" w:hAnsi="Calibri" w:cs="Calibri"/>
                <w:color w:val="F9C8D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F9C8D8"/>
                <w:sz w:val="17"/>
                <w:szCs w:val="17"/>
              </w:rPr>
              <w:t>Instructor</w:t>
            </w:r>
            <w:proofErr w:type="spellEnd"/>
            <w:r>
              <w:rPr>
                <w:rFonts w:ascii="Calibri" w:eastAsia="Calibri" w:hAnsi="Calibri" w:cs="Calibri"/>
                <w:color w:val="F9C8D8"/>
                <w:sz w:val="17"/>
                <w:szCs w:val="17"/>
              </w:rPr>
              <w:t xml:space="preserve"> – AHA</w:t>
            </w:r>
          </w:p>
          <w:p w14:paraId="24DADE43" w14:textId="77777777" w:rsidR="00B973D0" w:rsidRDefault="00B973D0">
            <w:pPr>
              <w:spacing w:before="200"/>
            </w:pPr>
          </w:p>
        </w:tc>
        <w:tc>
          <w:tcPr>
            <w:tcW w:w="87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DF2F5"/>
            <w:tcMar>
              <w:top w:w="560" w:type="dxa"/>
              <w:left w:w="560" w:type="dxa"/>
              <w:bottom w:w="560" w:type="dxa"/>
              <w:right w:w="560" w:type="dxa"/>
            </w:tcMar>
          </w:tcPr>
          <w:p w14:paraId="7B8D6B9B" w14:textId="77777777" w:rsidR="00B973D0" w:rsidRPr="00FA137D" w:rsidRDefault="00B973D0">
            <w:pPr>
              <w:spacing w:before="260"/>
              <w:rPr>
                <w:lang w:val="en-US"/>
              </w:rPr>
            </w:pPr>
          </w:p>
          <w:p w14:paraId="7B660D25" w14:textId="77777777" w:rsidR="00B973D0" w:rsidRPr="00FA137D" w:rsidRDefault="00000000">
            <w:pPr>
              <w:rPr>
                <w:lang w:val="en-US"/>
              </w:rPr>
            </w:pPr>
            <w:r w:rsidRPr="00FA137D">
              <w:rPr>
                <w:rFonts w:ascii="Calibri" w:eastAsia="Calibri" w:hAnsi="Calibri" w:cs="Calibri"/>
                <w:b/>
                <w:bCs/>
                <w:color w:val="7C1034"/>
                <w:sz w:val="62"/>
                <w:szCs w:val="62"/>
                <w:lang w:val="en-US"/>
              </w:rPr>
              <w:t>Paula</w:t>
            </w:r>
          </w:p>
          <w:p w14:paraId="15133DC1" w14:textId="77777777" w:rsidR="00B973D0" w:rsidRPr="00FA137D" w:rsidRDefault="00000000">
            <w:pPr>
              <w:spacing w:after="20"/>
              <w:rPr>
                <w:lang w:val="en-US"/>
              </w:rPr>
            </w:pPr>
            <w:r w:rsidRPr="00FA137D">
              <w:rPr>
                <w:rFonts w:ascii="Calibri" w:eastAsia="Calibri" w:hAnsi="Calibri" w:cs="Calibri"/>
                <w:color w:val="999999"/>
                <w:sz w:val="62"/>
                <w:szCs w:val="62"/>
                <w:lang w:val="en-US"/>
              </w:rPr>
              <w:t>Heikkinen</w:t>
            </w:r>
          </w:p>
          <w:p w14:paraId="1E34CB97" w14:textId="77777777" w:rsidR="00B973D0" w:rsidRPr="00FA137D" w:rsidRDefault="00000000">
            <w:pPr>
              <w:pBdr>
                <w:bottom w:val="single" w:sz="8" w:space="2" w:color="7C1034"/>
              </w:pBdr>
              <w:spacing w:after="80"/>
              <w:rPr>
                <w:lang w:val="en-US"/>
              </w:rPr>
            </w:pPr>
            <w:r w:rsidRPr="00FA137D">
              <w:rPr>
                <w:rFonts w:ascii="Calibri" w:eastAsia="Calibri" w:hAnsi="Calibri" w:cs="Calibri"/>
                <w:caps/>
                <w:color w:val="AAAAAA"/>
                <w:sz w:val="19"/>
                <w:szCs w:val="19"/>
                <w:lang w:val="en-US"/>
              </w:rPr>
              <w:t xml:space="preserve">REGISTERED </w:t>
            </w:r>
            <w:proofErr w:type="gramStart"/>
            <w:r w:rsidRPr="00FA137D">
              <w:rPr>
                <w:rFonts w:ascii="Calibri" w:eastAsia="Calibri" w:hAnsi="Calibri" w:cs="Calibri"/>
                <w:caps/>
                <w:color w:val="AAAAAA"/>
                <w:sz w:val="19"/>
                <w:szCs w:val="19"/>
                <w:lang w:val="en-US"/>
              </w:rPr>
              <w:t>NURSE  ·</w:t>
            </w:r>
            <w:proofErr w:type="gramEnd"/>
            <w:r w:rsidRPr="00FA137D">
              <w:rPr>
                <w:rFonts w:ascii="Calibri" w:eastAsia="Calibri" w:hAnsi="Calibri" w:cs="Calibri"/>
                <w:caps/>
                <w:color w:val="AAAAAA"/>
                <w:sz w:val="19"/>
                <w:szCs w:val="19"/>
                <w:lang w:val="en-US"/>
              </w:rPr>
              <w:t xml:space="preserve">  NURSING SPECIALIST</w:t>
            </w:r>
          </w:p>
          <w:p w14:paraId="6A73155A" w14:textId="77777777" w:rsidR="00B973D0" w:rsidRPr="00FA137D" w:rsidRDefault="00000000">
            <w:pPr>
              <w:spacing w:before="120" w:after="200"/>
              <w:rPr>
                <w:lang w:val="en-US"/>
              </w:rPr>
            </w:pPr>
            <w:r w:rsidRPr="00FA137D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Dedicated and empathetic Registered Nurse with 11 years in surgical and intensive care settings. Committed to patient safety, evidence-based practice, and mentoring the next generation of nursing professionals.</w:t>
            </w:r>
          </w:p>
          <w:p w14:paraId="5C07120F" w14:textId="77777777" w:rsidR="00B973D0" w:rsidRPr="00FA137D" w:rsidRDefault="00000000">
            <w:pPr>
              <w:pBdr>
                <w:bottom w:val="single" w:sz="6" w:space="2" w:color="7C1034"/>
              </w:pBdr>
              <w:spacing w:before="200" w:after="80"/>
              <w:rPr>
                <w:lang w:val="en-US"/>
              </w:rPr>
            </w:pPr>
            <w:r w:rsidRPr="00FA137D">
              <w:rPr>
                <w:rFonts w:ascii="Calibri" w:eastAsia="Calibri" w:hAnsi="Calibri" w:cs="Calibri"/>
                <w:b/>
                <w:bCs/>
                <w:color w:val="7C1034"/>
                <w:lang w:val="en-US"/>
              </w:rPr>
              <w:t>WORK EXPERIENCE</w:t>
            </w:r>
          </w:p>
          <w:p w14:paraId="164CA6AA" w14:textId="77777777" w:rsidR="00B973D0" w:rsidRPr="00FA137D" w:rsidRDefault="00000000">
            <w:pPr>
              <w:spacing w:before="150"/>
              <w:rPr>
                <w:lang w:val="en-US"/>
              </w:rPr>
            </w:pPr>
            <w:r w:rsidRPr="00FA137D">
              <w:rPr>
                <w:rFonts w:ascii="Calibri" w:eastAsia="Calibri" w:hAnsi="Calibri" w:cs="Calibri"/>
                <w:b/>
                <w:bCs/>
                <w:color w:val="7C1034"/>
                <w:sz w:val="22"/>
                <w:szCs w:val="22"/>
                <w:lang w:val="en-US"/>
              </w:rPr>
              <w:t>Charge Nurse / RN, Surgical Unit</w:t>
            </w:r>
          </w:p>
          <w:p w14:paraId="15A279BD" w14:textId="77777777" w:rsidR="00B973D0" w:rsidRDefault="00000000">
            <w:pPr>
              <w:spacing w:after="30"/>
            </w:pPr>
            <w:proofErr w:type="spellStart"/>
            <w:r>
              <w:rPr>
                <w:rFonts w:ascii="Calibri" w:eastAsia="Calibri" w:hAnsi="Calibri" w:cs="Calibri"/>
                <w:i/>
                <w:iCs/>
                <w:color w:val="888888"/>
                <w:sz w:val="18"/>
                <w:szCs w:val="18"/>
              </w:rPr>
              <w:t>Mayo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88888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888888"/>
                <w:sz w:val="18"/>
                <w:szCs w:val="18"/>
              </w:rPr>
              <w:t>Clinic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888888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888888"/>
                <w:sz w:val="18"/>
                <w:szCs w:val="18"/>
              </w:rPr>
              <w:t>Rochester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888888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888888"/>
                <w:sz w:val="18"/>
                <w:szCs w:val="18"/>
              </w:rPr>
              <w:t>MN</w:t>
            </w:r>
            <w:r>
              <w:rPr>
                <w:rFonts w:ascii="Calibri" w:eastAsia="Calibri" w:hAnsi="Calibri" w:cs="Calibri"/>
                <w:color w:val="888888"/>
                <w:sz w:val="18"/>
                <w:szCs w:val="18"/>
              </w:rPr>
              <w:t xml:space="preserve">  ·</w:t>
            </w:r>
            <w:proofErr w:type="gramEnd"/>
            <w:r>
              <w:rPr>
                <w:rFonts w:ascii="Calibri" w:eastAsia="Calibri" w:hAnsi="Calibri" w:cs="Calibri"/>
                <w:color w:val="888888"/>
                <w:sz w:val="18"/>
                <w:szCs w:val="18"/>
              </w:rPr>
              <w:t xml:space="preserve">  2019 – </w:t>
            </w:r>
            <w:proofErr w:type="spellStart"/>
            <w:r>
              <w:rPr>
                <w:rFonts w:ascii="Calibri" w:eastAsia="Calibri" w:hAnsi="Calibri" w:cs="Calibri"/>
                <w:color w:val="888888"/>
                <w:sz w:val="18"/>
                <w:szCs w:val="18"/>
              </w:rPr>
              <w:t>Present</w:t>
            </w:r>
            <w:proofErr w:type="spellEnd"/>
          </w:p>
          <w:p w14:paraId="1525010F" w14:textId="77777777" w:rsidR="00B973D0" w:rsidRPr="00FA137D" w:rsidRDefault="00000000">
            <w:pPr>
              <w:pStyle w:val="Luettelokappale"/>
              <w:numPr>
                <w:ilvl w:val="0"/>
                <w:numId w:val="2"/>
              </w:numPr>
              <w:spacing w:before="40" w:after="40"/>
              <w:rPr>
                <w:lang w:val="en-US"/>
              </w:rPr>
            </w:pPr>
            <w:r w:rsidRPr="00FA137D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Oversaw daily care for a 24-bed unit and managed staffing schedules for 12 nurses.</w:t>
            </w:r>
          </w:p>
          <w:p w14:paraId="47A6552B" w14:textId="77777777" w:rsidR="00B973D0" w:rsidRPr="00FA137D" w:rsidRDefault="00000000">
            <w:pPr>
              <w:pStyle w:val="Luettelokappale"/>
              <w:numPr>
                <w:ilvl w:val="0"/>
                <w:numId w:val="2"/>
              </w:numPr>
              <w:spacing w:before="40" w:after="40"/>
              <w:rPr>
                <w:lang w:val="en-US"/>
              </w:rPr>
            </w:pPr>
            <w:r w:rsidRPr="00FA137D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Developed improved wound-care protocol — average healing time reduced by 18 %.</w:t>
            </w:r>
          </w:p>
          <w:p w14:paraId="531E3FB7" w14:textId="77777777" w:rsidR="00B973D0" w:rsidRPr="00FA137D" w:rsidRDefault="00000000">
            <w:pPr>
              <w:pStyle w:val="Luettelokappale"/>
              <w:numPr>
                <w:ilvl w:val="0"/>
                <w:numId w:val="2"/>
              </w:numPr>
              <w:spacing w:before="40" w:after="40"/>
              <w:rPr>
                <w:lang w:val="en-US"/>
              </w:rPr>
            </w:pPr>
            <w:proofErr w:type="gramStart"/>
            <w:r w:rsidRPr="00FA137D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Precepted 22</w:t>
            </w:r>
            <w:proofErr w:type="gramEnd"/>
            <w:r w:rsidRPr="00FA137D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 xml:space="preserve"> new graduate nurses over three years.</w:t>
            </w:r>
          </w:p>
          <w:p w14:paraId="4A7F3B4D" w14:textId="77777777" w:rsidR="00B973D0" w:rsidRPr="00FA137D" w:rsidRDefault="00000000">
            <w:pPr>
              <w:spacing w:before="150"/>
              <w:rPr>
                <w:lang w:val="en-US"/>
              </w:rPr>
            </w:pPr>
            <w:r w:rsidRPr="00FA137D">
              <w:rPr>
                <w:rFonts w:ascii="Calibri" w:eastAsia="Calibri" w:hAnsi="Calibri" w:cs="Calibri"/>
                <w:b/>
                <w:bCs/>
                <w:color w:val="7C1034"/>
                <w:sz w:val="22"/>
                <w:szCs w:val="22"/>
                <w:lang w:val="en-US"/>
              </w:rPr>
              <w:t>RN, Intensive Care Unit</w:t>
            </w:r>
          </w:p>
          <w:p w14:paraId="0E12E16D" w14:textId="77777777" w:rsidR="00B973D0" w:rsidRPr="00FA137D" w:rsidRDefault="00000000">
            <w:pPr>
              <w:spacing w:after="30"/>
              <w:rPr>
                <w:lang w:val="en-US"/>
              </w:rPr>
            </w:pPr>
            <w:r w:rsidRPr="00FA137D">
              <w:rPr>
                <w:rFonts w:ascii="Calibri" w:eastAsia="Calibri" w:hAnsi="Calibri" w:cs="Calibri"/>
                <w:i/>
                <w:iCs/>
                <w:color w:val="888888"/>
                <w:sz w:val="18"/>
                <w:szCs w:val="18"/>
                <w:lang w:val="en-US"/>
              </w:rPr>
              <w:t xml:space="preserve">Mayo Clinic, Rochester </w:t>
            </w:r>
            <w:proofErr w:type="gramStart"/>
            <w:r w:rsidRPr="00FA137D">
              <w:rPr>
                <w:rFonts w:ascii="Calibri" w:eastAsia="Calibri" w:hAnsi="Calibri" w:cs="Calibri"/>
                <w:i/>
                <w:iCs/>
                <w:color w:val="888888"/>
                <w:sz w:val="18"/>
                <w:szCs w:val="18"/>
                <w:lang w:val="en-US"/>
              </w:rPr>
              <w:t>MN</w:t>
            </w:r>
            <w:r w:rsidRPr="00FA137D">
              <w:rPr>
                <w:rFonts w:ascii="Calibri" w:eastAsia="Calibri" w:hAnsi="Calibri" w:cs="Calibri"/>
                <w:color w:val="888888"/>
                <w:sz w:val="18"/>
                <w:szCs w:val="18"/>
                <w:lang w:val="en-US"/>
              </w:rPr>
              <w:t xml:space="preserve">  ·</w:t>
            </w:r>
            <w:proofErr w:type="gramEnd"/>
            <w:r w:rsidRPr="00FA137D">
              <w:rPr>
                <w:rFonts w:ascii="Calibri" w:eastAsia="Calibri" w:hAnsi="Calibri" w:cs="Calibri"/>
                <w:color w:val="888888"/>
                <w:sz w:val="18"/>
                <w:szCs w:val="18"/>
                <w:lang w:val="en-US"/>
              </w:rPr>
              <w:t xml:space="preserve">  2015 – 2019</w:t>
            </w:r>
          </w:p>
          <w:p w14:paraId="055ECE05" w14:textId="77777777" w:rsidR="00B973D0" w:rsidRPr="00FA137D" w:rsidRDefault="00000000">
            <w:pPr>
              <w:pStyle w:val="Luettelokappale"/>
              <w:numPr>
                <w:ilvl w:val="0"/>
                <w:numId w:val="2"/>
              </w:numPr>
              <w:spacing w:before="40" w:after="40"/>
              <w:rPr>
                <w:lang w:val="en-US"/>
              </w:rPr>
            </w:pPr>
            <w:r w:rsidRPr="00FA137D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Provided critical care for high-acuity patients in a 6-bed neuro ICU.</w:t>
            </w:r>
          </w:p>
          <w:p w14:paraId="21124ADE" w14:textId="77777777" w:rsidR="00B973D0" w:rsidRPr="00FA137D" w:rsidRDefault="00000000">
            <w:pPr>
              <w:pStyle w:val="Luettelokappale"/>
              <w:numPr>
                <w:ilvl w:val="0"/>
                <w:numId w:val="2"/>
              </w:numPr>
              <w:spacing w:before="40" w:after="40"/>
              <w:rPr>
                <w:lang w:val="en-US"/>
              </w:rPr>
            </w:pPr>
            <w:r w:rsidRPr="00FA137D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Contributed to ACLS simulation training development for the health system.</w:t>
            </w:r>
          </w:p>
          <w:p w14:paraId="55CEF133" w14:textId="77777777" w:rsidR="00B973D0" w:rsidRPr="00FA137D" w:rsidRDefault="00000000">
            <w:pPr>
              <w:spacing w:before="150"/>
              <w:rPr>
                <w:lang w:val="en-US"/>
              </w:rPr>
            </w:pPr>
            <w:r w:rsidRPr="00FA137D">
              <w:rPr>
                <w:rFonts w:ascii="Calibri" w:eastAsia="Calibri" w:hAnsi="Calibri" w:cs="Calibri"/>
                <w:b/>
                <w:bCs/>
                <w:color w:val="7C1034"/>
                <w:sz w:val="22"/>
                <w:szCs w:val="22"/>
                <w:lang w:val="en-US"/>
              </w:rPr>
              <w:t>Staff Nurse</w:t>
            </w:r>
          </w:p>
          <w:p w14:paraId="7F082776" w14:textId="77777777" w:rsidR="00B973D0" w:rsidRPr="00FA137D" w:rsidRDefault="00000000">
            <w:pPr>
              <w:spacing w:after="30"/>
              <w:rPr>
                <w:lang w:val="en-US"/>
              </w:rPr>
            </w:pPr>
            <w:r w:rsidRPr="00FA137D">
              <w:rPr>
                <w:rFonts w:ascii="Calibri" w:eastAsia="Calibri" w:hAnsi="Calibri" w:cs="Calibri"/>
                <w:i/>
                <w:iCs/>
                <w:color w:val="888888"/>
                <w:sz w:val="18"/>
                <w:szCs w:val="18"/>
                <w:lang w:val="en-US"/>
              </w:rPr>
              <w:t xml:space="preserve">Hennepin Healthcare, Minneapolis </w:t>
            </w:r>
            <w:proofErr w:type="gramStart"/>
            <w:r w:rsidRPr="00FA137D">
              <w:rPr>
                <w:rFonts w:ascii="Calibri" w:eastAsia="Calibri" w:hAnsi="Calibri" w:cs="Calibri"/>
                <w:i/>
                <w:iCs/>
                <w:color w:val="888888"/>
                <w:sz w:val="18"/>
                <w:szCs w:val="18"/>
                <w:lang w:val="en-US"/>
              </w:rPr>
              <w:t>MN</w:t>
            </w:r>
            <w:r w:rsidRPr="00FA137D">
              <w:rPr>
                <w:rFonts w:ascii="Calibri" w:eastAsia="Calibri" w:hAnsi="Calibri" w:cs="Calibri"/>
                <w:color w:val="888888"/>
                <w:sz w:val="18"/>
                <w:szCs w:val="18"/>
                <w:lang w:val="en-US"/>
              </w:rPr>
              <w:t xml:space="preserve">  ·</w:t>
            </w:r>
            <w:proofErr w:type="gramEnd"/>
            <w:r w:rsidRPr="00FA137D">
              <w:rPr>
                <w:rFonts w:ascii="Calibri" w:eastAsia="Calibri" w:hAnsi="Calibri" w:cs="Calibri"/>
                <w:color w:val="888888"/>
                <w:sz w:val="18"/>
                <w:szCs w:val="18"/>
                <w:lang w:val="en-US"/>
              </w:rPr>
              <w:t xml:space="preserve">  2013 – 2015</w:t>
            </w:r>
          </w:p>
          <w:p w14:paraId="76DED652" w14:textId="77777777" w:rsidR="00B973D0" w:rsidRPr="00FA137D" w:rsidRDefault="00000000">
            <w:pPr>
              <w:pStyle w:val="Luettelokappale"/>
              <w:numPr>
                <w:ilvl w:val="0"/>
                <w:numId w:val="2"/>
              </w:numPr>
              <w:spacing w:before="40" w:after="40"/>
              <w:rPr>
                <w:lang w:val="en-US"/>
              </w:rPr>
            </w:pPr>
            <w:r w:rsidRPr="00FA137D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Delivered medication management and monitoring for 40 home-hospital patients.</w:t>
            </w:r>
          </w:p>
          <w:p w14:paraId="5DD0FCC0" w14:textId="77777777" w:rsidR="00B973D0" w:rsidRPr="00FA137D" w:rsidRDefault="00000000">
            <w:pPr>
              <w:pBdr>
                <w:bottom w:val="single" w:sz="6" w:space="2" w:color="7C1034"/>
              </w:pBdr>
              <w:spacing w:before="200" w:after="80"/>
              <w:rPr>
                <w:lang w:val="en-US"/>
              </w:rPr>
            </w:pPr>
            <w:r w:rsidRPr="00FA137D">
              <w:rPr>
                <w:rFonts w:ascii="Calibri" w:eastAsia="Calibri" w:hAnsi="Calibri" w:cs="Calibri"/>
                <w:b/>
                <w:bCs/>
                <w:color w:val="7C1034"/>
                <w:lang w:val="en-US"/>
              </w:rPr>
              <w:t>VOLUNTEERING</w:t>
            </w:r>
          </w:p>
          <w:p w14:paraId="357D406C" w14:textId="77777777" w:rsidR="00B973D0" w:rsidRPr="00FA137D" w:rsidRDefault="00000000">
            <w:pPr>
              <w:spacing w:before="60" w:after="40"/>
              <w:rPr>
                <w:lang w:val="en-US"/>
              </w:rPr>
            </w:pPr>
            <w:proofErr w:type="gramStart"/>
            <w:r w:rsidRPr="00FA137D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♥  American</w:t>
            </w:r>
            <w:proofErr w:type="gramEnd"/>
            <w:r w:rsidRPr="00FA137D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 xml:space="preserve"> Red Cross – Disaster Response Volunteer 2015–</w:t>
            </w:r>
          </w:p>
          <w:p w14:paraId="211D2D94" w14:textId="77777777" w:rsidR="00B973D0" w:rsidRPr="00FA137D" w:rsidRDefault="00000000">
            <w:pPr>
              <w:spacing w:before="60" w:after="40"/>
              <w:rPr>
                <w:lang w:val="en-US"/>
              </w:rPr>
            </w:pPr>
            <w:proofErr w:type="gramStart"/>
            <w:r w:rsidRPr="00FA137D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♥  Red</w:t>
            </w:r>
            <w:proofErr w:type="gramEnd"/>
            <w:r w:rsidRPr="00FA137D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 xml:space="preserve"> Cross Disaster Relief Reserve Unit – active member</w:t>
            </w:r>
          </w:p>
          <w:p w14:paraId="776A3F09" w14:textId="77777777" w:rsidR="00B973D0" w:rsidRPr="00FA137D" w:rsidRDefault="00000000">
            <w:pPr>
              <w:spacing w:before="60" w:after="40"/>
              <w:rPr>
                <w:lang w:val="en-US"/>
              </w:rPr>
            </w:pPr>
            <w:proofErr w:type="gramStart"/>
            <w:r w:rsidRPr="00FA137D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♥  Minnesota</w:t>
            </w:r>
            <w:proofErr w:type="gramEnd"/>
            <w:r w:rsidRPr="00FA137D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 xml:space="preserve"> Nurses Association – local chapter treasurer 2022–</w:t>
            </w:r>
          </w:p>
          <w:p w14:paraId="420125EB" w14:textId="77777777" w:rsidR="00B973D0" w:rsidRPr="00FA137D" w:rsidRDefault="00B973D0">
            <w:pPr>
              <w:spacing w:before="200"/>
              <w:rPr>
                <w:lang w:val="en-US"/>
              </w:rPr>
            </w:pPr>
          </w:p>
        </w:tc>
      </w:tr>
    </w:tbl>
    <w:p w14:paraId="64F49B87" w14:textId="77777777" w:rsidR="0013465A" w:rsidRPr="00FA137D" w:rsidRDefault="0013465A" w:rsidP="00FA137D">
      <w:pPr>
        <w:rPr>
          <w:lang w:val="en-US"/>
        </w:rPr>
      </w:pPr>
    </w:p>
    <w:sectPr w:rsidR="0013465A" w:rsidRPr="00FA137D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32D9F"/>
    <w:multiLevelType w:val="hybridMultilevel"/>
    <w:tmpl w:val="E2A09890"/>
    <w:lvl w:ilvl="0" w:tplc="45A43484">
      <w:start w:val="1"/>
      <w:numFmt w:val="bullet"/>
      <w:lvlText w:val="●"/>
      <w:lvlJc w:val="left"/>
      <w:pPr>
        <w:ind w:left="720" w:hanging="360"/>
      </w:pPr>
    </w:lvl>
    <w:lvl w:ilvl="1" w:tplc="2744DB80">
      <w:start w:val="1"/>
      <w:numFmt w:val="bullet"/>
      <w:lvlText w:val="○"/>
      <w:lvlJc w:val="left"/>
      <w:pPr>
        <w:ind w:left="1440" w:hanging="360"/>
      </w:pPr>
    </w:lvl>
    <w:lvl w:ilvl="2" w:tplc="6F4C5774">
      <w:start w:val="1"/>
      <w:numFmt w:val="bullet"/>
      <w:lvlText w:val="■"/>
      <w:lvlJc w:val="left"/>
      <w:pPr>
        <w:ind w:left="2160" w:hanging="360"/>
      </w:pPr>
    </w:lvl>
    <w:lvl w:ilvl="3" w:tplc="5BC05202">
      <w:start w:val="1"/>
      <w:numFmt w:val="bullet"/>
      <w:lvlText w:val="●"/>
      <w:lvlJc w:val="left"/>
      <w:pPr>
        <w:ind w:left="2880" w:hanging="360"/>
      </w:pPr>
    </w:lvl>
    <w:lvl w:ilvl="4" w:tplc="8E24800E">
      <w:start w:val="1"/>
      <w:numFmt w:val="bullet"/>
      <w:lvlText w:val="○"/>
      <w:lvlJc w:val="left"/>
      <w:pPr>
        <w:ind w:left="3600" w:hanging="360"/>
      </w:pPr>
    </w:lvl>
    <w:lvl w:ilvl="5" w:tplc="3A06594C">
      <w:start w:val="1"/>
      <w:numFmt w:val="bullet"/>
      <w:lvlText w:val="■"/>
      <w:lvlJc w:val="left"/>
      <w:pPr>
        <w:ind w:left="4320" w:hanging="360"/>
      </w:pPr>
    </w:lvl>
    <w:lvl w:ilvl="6" w:tplc="513A92CE">
      <w:start w:val="1"/>
      <w:numFmt w:val="bullet"/>
      <w:lvlText w:val="●"/>
      <w:lvlJc w:val="left"/>
      <w:pPr>
        <w:ind w:left="5040" w:hanging="360"/>
      </w:pPr>
    </w:lvl>
    <w:lvl w:ilvl="7" w:tplc="5A9EB93C">
      <w:start w:val="1"/>
      <w:numFmt w:val="bullet"/>
      <w:lvlText w:val="●"/>
      <w:lvlJc w:val="left"/>
      <w:pPr>
        <w:ind w:left="5760" w:hanging="360"/>
      </w:pPr>
    </w:lvl>
    <w:lvl w:ilvl="8" w:tplc="B9E2AFE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C8D3346"/>
    <w:multiLevelType w:val="hybridMultilevel"/>
    <w:tmpl w:val="7D8AAED2"/>
    <w:lvl w:ilvl="0" w:tplc="4012638E">
      <w:start w:val="1"/>
      <w:numFmt w:val="bullet"/>
      <w:lvlText w:val="•"/>
      <w:lvlJc w:val="left"/>
      <w:pPr>
        <w:ind w:left="360" w:hanging="260"/>
      </w:pPr>
    </w:lvl>
    <w:lvl w:ilvl="1" w:tplc="99B2E50C">
      <w:numFmt w:val="decimal"/>
      <w:lvlText w:val=""/>
      <w:lvlJc w:val="left"/>
    </w:lvl>
    <w:lvl w:ilvl="2" w:tplc="AF549788">
      <w:numFmt w:val="decimal"/>
      <w:lvlText w:val=""/>
      <w:lvlJc w:val="left"/>
    </w:lvl>
    <w:lvl w:ilvl="3" w:tplc="BB5ADD4C">
      <w:numFmt w:val="decimal"/>
      <w:lvlText w:val=""/>
      <w:lvlJc w:val="left"/>
    </w:lvl>
    <w:lvl w:ilvl="4" w:tplc="5368115E">
      <w:numFmt w:val="decimal"/>
      <w:lvlText w:val=""/>
      <w:lvlJc w:val="left"/>
    </w:lvl>
    <w:lvl w:ilvl="5" w:tplc="A4FE175E">
      <w:numFmt w:val="decimal"/>
      <w:lvlText w:val=""/>
      <w:lvlJc w:val="left"/>
    </w:lvl>
    <w:lvl w:ilvl="6" w:tplc="F556A16A">
      <w:numFmt w:val="decimal"/>
      <w:lvlText w:val=""/>
      <w:lvlJc w:val="left"/>
    </w:lvl>
    <w:lvl w:ilvl="7" w:tplc="125CB58A">
      <w:numFmt w:val="decimal"/>
      <w:lvlText w:val=""/>
      <w:lvlJc w:val="left"/>
    </w:lvl>
    <w:lvl w:ilvl="8" w:tplc="EC88BD16">
      <w:numFmt w:val="decimal"/>
      <w:lvlText w:val=""/>
      <w:lvlJc w:val="left"/>
    </w:lvl>
  </w:abstractNum>
  <w:num w:numId="1" w16cid:durableId="640040319">
    <w:abstractNumId w:val="0"/>
    <w:lvlOverride w:ilvl="0">
      <w:startOverride w:val="1"/>
    </w:lvlOverride>
  </w:num>
  <w:num w:numId="2" w16cid:durableId="40141610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3D0"/>
    <w:rsid w:val="0013465A"/>
    <w:rsid w:val="00B973D0"/>
    <w:rsid w:val="00DE6382"/>
    <w:rsid w:val="00FA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7D762"/>
  <w15:docId w15:val="{617B816B-5AF5-4E0D-B942-23C0E9FC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Otsikk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Otsikk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Otsikk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Otsikk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Otsikk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uiPriority w:val="10"/>
    <w:qFormat/>
    <w:rPr>
      <w:sz w:val="56"/>
      <w:szCs w:val="56"/>
    </w:rPr>
  </w:style>
  <w:style w:type="paragraph" w:customStyle="1" w:styleId="Voimakas1">
    <w:name w:val="Voimakas1"/>
    <w:qFormat/>
    <w:rPr>
      <w:b/>
      <w:bCs/>
    </w:rPr>
  </w:style>
  <w:style w:type="paragraph" w:styleId="Luettelokappale">
    <w:name w:val="List Paragraph"/>
    <w:qFormat/>
  </w:style>
  <w:style w:type="character" w:styleId="Hyperlinkki">
    <w:name w:val="Hyperlink"/>
    <w:uiPriority w:val="99"/>
    <w:unhideWhenUsed/>
    <w:rPr>
      <w:color w:val="0563C1"/>
      <w:u w:val="single"/>
    </w:rPr>
  </w:style>
  <w:style w:type="character" w:styleId="Alaviitteenviite">
    <w:name w:val="footnote reference"/>
    <w:uiPriority w:val="99"/>
    <w:semiHidden/>
    <w:unhideWhenUsed/>
    <w:rPr>
      <w:vertAlign w:val="superscript"/>
    </w:rPr>
  </w:style>
  <w:style w:type="paragraph" w:styleId="Alaviitteenteksti">
    <w:name w:val="footnote text"/>
    <w:link w:val="AlaviitteentekstiChar"/>
    <w:uiPriority w:val="99"/>
    <w:semiHidden/>
    <w:unhideWhenUsed/>
  </w:style>
  <w:style w:type="character" w:customStyle="1" w:styleId="AlaviitteentekstiChar">
    <w:name w:val="Alaviitteen teksti Char"/>
    <w:link w:val="Alaviitteenteksti"/>
    <w:uiPriority w:val="99"/>
    <w:semiHidden/>
    <w:unhideWhenUsed/>
    <w:rPr>
      <w:sz w:val="20"/>
      <w:szCs w:val="20"/>
    </w:rPr>
  </w:style>
  <w:style w:type="character" w:styleId="Loppuviitteenviite">
    <w:name w:val="endnote reference"/>
    <w:uiPriority w:val="99"/>
    <w:semiHidden/>
    <w:unhideWhenUsed/>
    <w:rPr>
      <w:vertAlign w:val="superscript"/>
    </w:rPr>
  </w:style>
  <w:style w:type="paragraph" w:styleId="Loppuviitteenteksti">
    <w:name w:val="endnote text"/>
    <w:link w:val="LoppuviitteentekstiChar"/>
    <w:uiPriority w:val="99"/>
    <w:semiHidden/>
    <w:unhideWhenUsed/>
  </w:style>
  <w:style w:type="character" w:customStyle="1" w:styleId="LoppuviitteentekstiChar">
    <w:name w:val="Loppuviitteen teksti Char"/>
    <w:link w:val="Loppuviitteentekst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Petri Jansson</cp:lastModifiedBy>
  <cp:revision>2</cp:revision>
  <dcterms:created xsi:type="dcterms:W3CDTF">2026-05-09T16:47:00Z</dcterms:created>
  <dcterms:modified xsi:type="dcterms:W3CDTF">2026-05-09T16:52:00Z</dcterms:modified>
</cp:coreProperties>
</file>